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CE" w:rsidRPr="00C27FB4" w:rsidRDefault="00A04BCE" w:rsidP="00A04BCE">
      <w:pPr>
        <w:pStyle w:val="Style1"/>
        <w:widowControl/>
        <w:spacing w:before="48" w:line="278" w:lineRule="exact"/>
        <w:jc w:val="center"/>
        <w:rPr>
          <w:rStyle w:val="FontStyle11"/>
          <w:sz w:val="24"/>
          <w:szCs w:val="24"/>
        </w:rPr>
      </w:pPr>
      <w:r w:rsidRPr="00C27FB4">
        <w:rPr>
          <w:rStyle w:val="FontStyle11"/>
          <w:sz w:val="24"/>
          <w:szCs w:val="24"/>
        </w:rPr>
        <w:t>ПОЛОЖЕНИЕ</w:t>
      </w:r>
    </w:p>
    <w:p w:rsidR="00A04BCE" w:rsidRPr="00C27FB4" w:rsidRDefault="00A04BCE" w:rsidP="00A04BCE">
      <w:pPr>
        <w:pStyle w:val="Style2"/>
        <w:widowControl/>
        <w:spacing w:line="278" w:lineRule="exact"/>
        <w:rPr>
          <w:rStyle w:val="FontStyle11"/>
          <w:sz w:val="24"/>
          <w:szCs w:val="24"/>
        </w:rPr>
      </w:pPr>
      <w:r w:rsidRPr="00C27FB4">
        <w:rPr>
          <w:rStyle w:val="FontStyle11"/>
          <w:sz w:val="24"/>
          <w:szCs w:val="24"/>
        </w:rPr>
        <w:t>о порядке аттестации работников Г</w:t>
      </w:r>
      <w:r w:rsidR="003640FC" w:rsidRPr="00C27FB4">
        <w:rPr>
          <w:rStyle w:val="FontStyle11"/>
          <w:sz w:val="24"/>
          <w:szCs w:val="24"/>
        </w:rPr>
        <w:t>Б</w:t>
      </w:r>
      <w:r w:rsidRPr="00C27FB4">
        <w:rPr>
          <w:rStyle w:val="FontStyle11"/>
          <w:sz w:val="24"/>
          <w:szCs w:val="24"/>
        </w:rPr>
        <w:t xml:space="preserve">ПОУ </w:t>
      </w:r>
      <w:r w:rsidR="003640FC">
        <w:rPr>
          <w:rStyle w:val="FontStyle11"/>
          <w:sz w:val="24"/>
          <w:szCs w:val="24"/>
        </w:rPr>
        <w:t xml:space="preserve">РД </w:t>
      </w:r>
      <w:r w:rsidRPr="00C27FB4">
        <w:rPr>
          <w:rStyle w:val="FontStyle11"/>
          <w:sz w:val="24"/>
          <w:szCs w:val="24"/>
        </w:rPr>
        <w:t>«</w:t>
      </w:r>
      <w:r w:rsidR="003640FC">
        <w:rPr>
          <w:rStyle w:val="FontStyle11"/>
          <w:sz w:val="24"/>
          <w:szCs w:val="24"/>
        </w:rPr>
        <w:t xml:space="preserve">Колледж машиностроения и сервиса им. </w:t>
      </w:r>
      <w:r w:rsidRPr="00C27FB4">
        <w:rPr>
          <w:rStyle w:val="FontStyle11"/>
          <w:sz w:val="24"/>
          <w:szCs w:val="24"/>
        </w:rPr>
        <w:t>С. Орджоникидзе» на соответствие занимаемой должности</w:t>
      </w:r>
    </w:p>
    <w:p w:rsidR="00A04BCE" w:rsidRPr="00C27FB4" w:rsidRDefault="00A04BCE" w:rsidP="00A04BCE">
      <w:pPr>
        <w:pStyle w:val="Style6"/>
        <w:widowControl/>
        <w:spacing w:line="240" w:lineRule="exact"/>
      </w:pPr>
    </w:p>
    <w:p w:rsidR="00386380" w:rsidRDefault="00386380" w:rsidP="00A04BCE">
      <w:pPr>
        <w:pStyle w:val="Style6"/>
        <w:widowControl/>
        <w:tabs>
          <w:tab w:val="left" w:pos="245"/>
        </w:tabs>
        <w:spacing w:before="58"/>
        <w:rPr>
          <w:rStyle w:val="FontStyle11"/>
          <w:sz w:val="24"/>
          <w:szCs w:val="24"/>
        </w:rPr>
      </w:pPr>
    </w:p>
    <w:p w:rsidR="00A04BCE" w:rsidRPr="00C27FB4" w:rsidRDefault="00A04BCE" w:rsidP="00A04BCE">
      <w:pPr>
        <w:pStyle w:val="Style6"/>
        <w:widowControl/>
        <w:tabs>
          <w:tab w:val="left" w:pos="245"/>
        </w:tabs>
        <w:spacing w:before="58"/>
        <w:rPr>
          <w:rStyle w:val="FontStyle11"/>
          <w:sz w:val="24"/>
          <w:szCs w:val="24"/>
        </w:rPr>
      </w:pPr>
      <w:r w:rsidRPr="00C27FB4">
        <w:rPr>
          <w:rStyle w:val="FontStyle11"/>
          <w:sz w:val="24"/>
          <w:szCs w:val="24"/>
        </w:rPr>
        <w:t>1.</w:t>
      </w:r>
      <w:r w:rsidRPr="00C27FB4">
        <w:rPr>
          <w:rStyle w:val="FontStyle11"/>
          <w:sz w:val="24"/>
          <w:szCs w:val="24"/>
        </w:rPr>
        <w:tab/>
        <w:t>Общие положения</w:t>
      </w:r>
    </w:p>
    <w:p w:rsidR="00A04BCE" w:rsidRPr="00C27FB4" w:rsidRDefault="00A04BCE" w:rsidP="00A04BCE">
      <w:pPr>
        <w:pStyle w:val="Style4"/>
        <w:widowControl/>
        <w:numPr>
          <w:ilvl w:val="0"/>
          <w:numId w:val="1"/>
        </w:numPr>
        <w:tabs>
          <w:tab w:val="left" w:pos="446"/>
        </w:tabs>
        <w:spacing w:before="293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Положение разработано на основе нормативно - правовых документов федерального и регионального уровней.</w:t>
      </w:r>
    </w:p>
    <w:p w:rsidR="00A04BCE" w:rsidRPr="00C27FB4" w:rsidRDefault="00A04BCE" w:rsidP="00A04BCE">
      <w:pPr>
        <w:pStyle w:val="Style4"/>
        <w:widowControl/>
        <w:numPr>
          <w:ilvl w:val="0"/>
          <w:numId w:val="1"/>
        </w:numPr>
        <w:tabs>
          <w:tab w:val="left" w:pos="446"/>
        </w:tabs>
        <w:spacing w:before="14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Аттестация работников в целях подтверждения соответствия занимаемым ими должностям в Г</w:t>
      </w:r>
      <w:r w:rsidR="003640FC" w:rsidRPr="00C27FB4">
        <w:rPr>
          <w:rStyle w:val="FontStyle12"/>
          <w:sz w:val="24"/>
          <w:szCs w:val="24"/>
        </w:rPr>
        <w:t>Б</w:t>
      </w:r>
      <w:r w:rsidRPr="00C27FB4">
        <w:rPr>
          <w:rStyle w:val="FontStyle12"/>
          <w:sz w:val="24"/>
          <w:szCs w:val="24"/>
        </w:rPr>
        <w:t xml:space="preserve">ПОУ </w:t>
      </w:r>
      <w:r w:rsidR="003640FC">
        <w:rPr>
          <w:rStyle w:val="FontStyle12"/>
          <w:sz w:val="24"/>
          <w:szCs w:val="24"/>
        </w:rPr>
        <w:t xml:space="preserve">РД </w:t>
      </w:r>
      <w:r w:rsidRPr="00C27FB4">
        <w:rPr>
          <w:rStyle w:val="FontStyle12"/>
          <w:sz w:val="24"/>
          <w:szCs w:val="24"/>
        </w:rPr>
        <w:t>«</w:t>
      </w:r>
      <w:r w:rsidR="003640FC" w:rsidRPr="00C27FB4">
        <w:rPr>
          <w:rStyle w:val="FontStyle12"/>
          <w:sz w:val="24"/>
          <w:szCs w:val="24"/>
        </w:rPr>
        <w:t xml:space="preserve">Колледж </w:t>
      </w:r>
      <w:r w:rsidR="003640FC">
        <w:rPr>
          <w:rStyle w:val="FontStyle12"/>
          <w:sz w:val="24"/>
          <w:szCs w:val="24"/>
        </w:rPr>
        <w:t>машиностроения и сервиса им.</w:t>
      </w:r>
      <w:r w:rsidRPr="00C27FB4">
        <w:rPr>
          <w:rStyle w:val="FontStyle12"/>
          <w:sz w:val="24"/>
          <w:szCs w:val="24"/>
        </w:rPr>
        <w:t xml:space="preserve"> С. Орджоникидзе» (далее - Колледж) проводится в соответствии </w:t>
      </w:r>
      <w:proofErr w:type="gramStart"/>
      <w:r w:rsidRPr="00C27FB4">
        <w:rPr>
          <w:rStyle w:val="FontStyle12"/>
          <w:sz w:val="24"/>
          <w:szCs w:val="24"/>
        </w:rPr>
        <w:t>с</w:t>
      </w:r>
      <w:proofErr w:type="gramEnd"/>
      <w:r w:rsidRPr="00C27FB4">
        <w:rPr>
          <w:rStyle w:val="FontStyle12"/>
          <w:sz w:val="24"/>
          <w:szCs w:val="24"/>
        </w:rPr>
        <w:t>:</w:t>
      </w:r>
    </w:p>
    <w:p w:rsidR="00A04BCE" w:rsidRPr="00C27FB4" w:rsidRDefault="00A04BCE" w:rsidP="00A04BCE">
      <w:pPr>
        <w:widowControl/>
      </w:pPr>
    </w:p>
    <w:p w:rsidR="00A04BCE" w:rsidRPr="00C27FB4" w:rsidRDefault="00A04BCE" w:rsidP="00C27FB4">
      <w:pPr>
        <w:pStyle w:val="Style5"/>
        <w:widowControl/>
        <w:numPr>
          <w:ilvl w:val="0"/>
          <w:numId w:val="2"/>
        </w:numPr>
        <w:tabs>
          <w:tab w:val="left" w:pos="567"/>
          <w:tab w:val="left" w:pos="715"/>
        </w:tabs>
        <w:spacing w:line="240" w:lineRule="auto"/>
        <w:ind w:left="709" w:hanging="425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Законом Российской Федерации от 29.12.2013 года №273- ФЗ «Об образовании в Российской Федерации»;</w:t>
      </w:r>
    </w:p>
    <w:p w:rsidR="00A04BCE" w:rsidRPr="00C27FB4" w:rsidRDefault="00A04BCE" w:rsidP="00C27FB4">
      <w:pPr>
        <w:pStyle w:val="Style5"/>
        <w:widowControl/>
        <w:numPr>
          <w:ilvl w:val="0"/>
          <w:numId w:val="2"/>
        </w:numPr>
        <w:tabs>
          <w:tab w:val="left" w:pos="567"/>
          <w:tab w:val="left" w:pos="715"/>
        </w:tabs>
        <w:spacing w:line="240" w:lineRule="auto"/>
        <w:ind w:left="709" w:hanging="425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(</w:t>
      </w:r>
      <w:proofErr w:type="gramStart"/>
      <w:r w:rsidRPr="00C27FB4">
        <w:rPr>
          <w:rStyle w:val="FontStyle12"/>
          <w:sz w:val="24"/>
          <w:szCs w:val="24"/>
        </w:rPr>
        <w:t>утвержден</w:t>
      </w:r>
      <w:proofErr w:type="gramEnd"/>
      <w:r w:rsidRPr="00C27FB4">
        <w:rPr>
          <w:rStyle w:val="FontStyle12"/>
          <w:sz w:val="24"/>
          <w:szCs w:val="24"/>
        </w:rPr>
        <w:t xml:space="preserve"> приказом Министерства образования и науки Российской Федерации от 24.03.2010 года № 209).</w:t>
      </w:r>
    </w:p>
    <w:p w:rsidR="00A04BCE" w:rsidRPr="00C27FB4" w:rsidRDefault="00A04BCE" w:rsidP="00C27FB4">
      <w:pPr>
        <w:pStyle w:val="Style5"/>
        <w:widowControl/>
        <w:numPr>
          <w:ilvl w:val="0"/>
          <w:numId w:val="2"/>
        </w:numPr>
        <w:tabs>
          <w:tab w:val="left" w:pos="567"/>
          <w:tab w:val="left" w:pos="715"/>
        </w:tabs>
        <w:spacing w:line="240" w:lineRule="auto"/>
        <w:ind w:left="709" w:hanging="425"/>
        <w:jc w:val="lef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Трудовым кодексом РФ (ст.8 и ст.81)</w:t>
      </w:r>
    </w:p>
    <w:p w:rsidR="00A04BCE" w:rsidRPr="00C27FB4" w:rsidRDefault="00A04BCE" w:rsidP="00A04BCE">
      <w:pPr>
        <w:pStyle w:val="Style6"/>
        <w:widowControl/>
        <w:tabs>
          <w:tab w:val="left" w:pos="245"/>
        </w:tabs>
        <w:spacing w:before="10" w:line="552" w:lineRule="exact"/>
        <w:jc w:val="both"/>
        <w:rPr>
          <w:rStyle w:val="FontStyle11"/>
          <w:sz w:val="24"/>
          <w:szCs w:val="24"/>
        </w:rPr>
      </w:pPr>
      <w:r w:rsidRPr="00C27FB4">
        <w:rPr>
          <w:rStyle w:val="FontStyle11"/>
          <w:sz w:val="24"/>
          <w:szCs w:val="24"/>
        </w:rPr>
        <w:t>2.</w:t>
      </w:r>
      <w:r w:rsidRPr="00C27FB4">
        <w:rPr>
          <w:rStyle w:val="FontStyle11"/>
          <w:sz w:val="24"/>
          <w:szCs w:val="24"/>
        </w:rPr>
        <w:tab/>
        <w:t>Основные задачи и принципы аттестации на соответствие занимаемой должности</w:t>
      </w:r>
    </w:p>
    <w:p w:rsidR="00A04BCE" w:rsidRPr="00C27FB4" w:rsidRDefault="00A04BCE" w:rsidP="00A04BCE">
      <w:pPr>
        <w:pStyle w:val="Style3"/>
        <w:widowControl/>
        <w:spacing w:line="552" w:lineRule="exact"/>
        <w:jc w:val="lef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2.1. Основными задачами обязательной аттестации являются:</w:t>
      </w:r>
    </w:p>
    <w:p w:rsidR="00A04BCE" w:rsidRPr="00C27FB4" w:rsidRDefault="00A04BCE" w:rsidP="00A04BCE">
      <w:pPr>
        <w:pStyle w:val="Style5"/>
        <w:widowControl/>
        <w:numPr>
          <w:ilvl w:val="0"/>
          <w:numId w:val="2"/>
        </w:numPr>
        <w:tabs>
          <w:tab w:val="left" w:pos="715"/>
        </w:tabs>
        <w:spacing w:line="269" w:lineRule="exact"/>
        <w:ind w:left="715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стимулирование целенаправленного, непрерывного повышения уровня квалификации работников, их методологической культуры, личностного профессионального роста, использование ими современных педагогических технологий;</w:t>
      </w:r>
    </w:p>
    <w:p w:rsidR="00A04BCE" w:rsidRPr="00C27FB4" w:rsidRDefault="00A04BCE" w:rsidP="00A04BCE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34" w:line="269" w:lineRule="exact"/>
        <w:ind w:left="715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повышение эффективности и качества труда; выявление перспектив использования потенциальных возможностей работников;</w:t>
      </w:r>
    </w:p>
    <w:p w:rsidR="00A04BCE" w:rsidRPr="00C27FB4" w:rsidRDefault="00A04BCE" w:rsidP="00A04BCE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19" w:line="274" w:lineRule="exact"/>
        <w:ind w:left="715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A04BCE" w:rsidRPr="00C27FB4" w:rsidRDefault="00A04BCE" w:rsidP="00A04BCE">
      <w:pPr>
        <w:pStyle w:val="Style5"/>
        <w:widowControl/>
        <w:numPr>
          <w:ilvl w:val="0"/>
          <w:numId w:val="2"/>
        </w:numPr>
        <w:tabs>
          <w:tab w:val="left" w:pos="715"/>
        </w:tabs>
        <w:spacing w:before="19" w:line="274" w:lineRule="exact"/>
        <w:ind w:left="360" w:firstLine="0"/>
        <w:jc w:val="lef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определение необходимости повышения квалификации работников.</w:t>
      </w:r>
    </w:p>
    <w:p w:rsidR="00A04BCE" w:rsidRPr="00C27FB4" w:rsidRDefault="00A04BCE" w:rsidP="00A04BCE">
      <w:pPr>
        <w:pStyle w:val="Style3"/>
        <w:widowControl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2.2.Основными принципами аттестации являются коллегиальность, гласность, открытость, обеспечивающие объективное отношение к работникам, недопустимость дискриминации при проведении аттестации.</w:t>
      </w:r>
    </w:p>
    <w:p w:rsidR="00A04BCE" w:rsidRPr="00C27FB4" w:rsidRDefault="00A04BCE" w:rsidP="00A04BCE">
      <w:pPr>
        <w:pStyle w:val="Style6"/>
        <w:widowControl/>
        <w:spacing w:line="240" w:lineRule="exact"/>
      </w:pPr>
    </w:p>
    <w:p w:rsidR="00A04BCE" w:rsidRPr="00C27FB4" w:rsidRDefault="00A04BCE" w:rsidP="00A04BCE">
      <w:pPr>
        <w:pStyle w:val="Style6"/>
        <w:widowControl/>
        <w:tabs>
          <w:tab w:val="left" w:pos="245"/>
        </w:tabs>
        <w:spacing w:before="82"/>
        <w:rPr>
          <w:rStyle w:val="FontStyle11"/>
          <w:sz w:val="24"/>
          <w:szCs w:val="24"/>
        </w:rPr>
      </w:pPr>
      <w:r w:rsidRPr="00C27FB4">
        <w:rPr>
          <w:rStyle w:val="FontStyle11"/>
          <w:sz w:val="24"/>
          <w:szCs w:val="24"/>
        </w:rPr>
        <w:t>3.</w:t>
      </w:r>
      <w:r w:rsidRPr="00C27FB4">
        <w:rPr>
          <w:rStyle w:val="FontStyle11"/>
          <w:sz w:val="24"/>
          <w:szCs w:val="24"/>
        </w:rPr>
        <w:tab/>
        <w:t>Категории работников, подлежащих обязательной аттестации</w:t>
      </w:r>
    </w:p>
    <w:p w:rsidR="00A04BCE" w:rsidRPr="00C27FB4" w:rsidRDefault="00A04BCE" w:rsidP="00A04BCE">
      <w:pPr>
        <w:pStyle w:val="Style4"/>
        <w:widowControl/>
        <w:numPr>
          <w:ilvl w:val="0"/>
          <w:numId w:val="3"/>
        </w:numPr>
        <w:tabs>
          <w:tab w:val="left" w:pos="418"/>
        </w:tabs>
        <w:spacing w:before="283"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Аттестация работников в целях подтверждения соответствия занимаемым ими должностям должна проводиться один раз в 5 лет на основе оценки профессиональной деятельности аттестационной комиссией, самостоятельно формируемой Колледжем. В состав комиссии входят председатель комиссии, заместитель председателя, секретарь и члены комиссии из числа работников Колледжа, представителя выборного органа первичной профсоюзной организации, представителей коллегиальных органов управления Колледжа.</w:t>
      </w:r>
    </w:p>
    <w:p w:rsidR="00A04BCE" w:rsidRPr="00C27FB4" w:rsidRDefault="00A04BCE" w:rsidP="00A04BCE">
      <w:pPr>
        <w:pStyle w:val="Style4"/>
        <w:widowControl/>
        <w:numPr>
          <w:ilvl w:val="0"/>
          <w:numId w:val="3"/>
        </w:numPr>
        <w:tabs>
          <w:tab w:val="left" w:pos="418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Аттестация работников в целях подтверждения соответствия занимаемым ими должностям является обязательной для них. Отказ работника от прохождения аттестации относится к нарушению трудовой дисциплины.</w:t>
      </w:r>
    </w:p>
    <w:p w:rsidR="00A04BCE" w:rsidRPr="00C27FB4" w:rsidRDefault="00A04BCE" w:rsidP="00A04BCE">
      <w:pPr>
        <w:pStyle w:val="Style3"/>
        <w:widowControl/>
        <w:jc w:val="lef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3.3.Аттестации не подлежат:</w:t>
      </w:r>
    </w:p>
    <w:p w:rsidR="00A04BCE" w:rsidRPr="00C27FB4" w:rsidRDefault="00A04BCE" w:rsidP="00A04BCE">
      <w:pPr>
        <w:pStyle w:val="Style4"/>
        <w:widowControl/>
        <w:numPr>
          <w:ilvl w:val="0"/>
          <w:numId w:val="4"/>
        </w:numPr>
        <w:tabs>
          <w:tab w:val="left" w:pos="590"/>
        </w:tabs>
        <w:spacing w:before="5"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педагогические работники, имеющие квалификационну</w:t>
      </w:r>
      <w:r w:rsidR="00C27FB4">
        <w:rPr>
          <w:rStyle w:val="FontStyle12"/>
          <w:sz w:val="24"/>
          <w:szCs w:val="24"/>
        </w:rPr>
        <w:t>ю категорию (первую или высшую);</w:t>
      </w:r>
    </w:p>
    <w:p w:rsidR="00A04BCE" w:rsidRPr="00C27FB4" w:rsidRDefault="00A04BCE" w:rsidP="00A04BCE">
      <w:pPr>
        <w:pStyle w:val="Style4"/>
        <w:widowControl/>
        <w:numPr>
          <w:ilvl w:val="0"/>
          <w:numId w:val="4"/>
        </w:numPr>
        <w:tabs>
          <w:tab w:val="left" w:pos="590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lastRenderedPageBreak/>
        <w:t>работники, кроме педагогических работников, проработавшие в занимаемой должности менее одного года (для педагогических работников - менее 2 лет);</w:t>
      </w:r>
    </w:p>
    <w:p w:rsidR="00A04BCE" w:rsidRDefault="00A04BCE" w:rsidP="00A04BCE">
      <w:pPr>
        <w:pStyle w:val="Style4"/>
        <w:widowControl/>
        <w:numPr>
          <w:ilvl w:val="0"/>
          <w:numId w:val="4"/>
        </w:numPr>
        <w:tabs>
          <w:tab w:val="left" w:pos="590"/>
        </w:tabs>
        <w:spacing w:line="274" w:lineRule="exact"/>
        <w:jc w:val="lef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беременные женщины;</w:t>
      </w:r>
    </w:p>
    <w:p w:rsidR="008618E2" w:rsidRDefault="008618E2" w:rsidP="00A04BCE">
      <w:pPr>
        <w:pStyle w:val="Style4"/>
        <w:widowControl/>
        <w:numPr>
          <w:ilvl w:val="0"/>
          <w:numId w:val="4"/>
        </w:numPr>
        <w:tabs>
          <w:tab w:val="left" w:pos="590"/>
        </w:tabs>
        <w:spacing w:line="274" w:lineRule="exact"/>
        <w:jc w:val="left"/>
        <w:rPr>
          <w:rStyle w:val="FontStyle12"/>
          <w:sz w:val="24"/>
          <w:szCs w:val="24"/>
        </w:rPr>
      </w:pPr>
      <w:r>
        <w:t>женщины, находящиеся в отпуске по беременности и родам;</w:t>
      </w:r>
    </w:p>
    <w:p w:rsidR="00C27FB4" w:rsidRDefault="00C27FB4" w:rsidP="00A04BCE">
      <w:pPr>
        <w:pStyle w:val="Style4"/>
        <w:widowControl/>
        <w:numPr>
          <w:ilvl w:val="0"/>
          <w:numId w:val="4"/>
        </w:numPr>
        <w:tabs>
          <w:tab w:val="left" w:pos="590"/>
        </w:tabs>
        <w:spacing w:line="274" w:lineRule="exact"/>
        <w:jc w:val="lef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женщины, находящиеся в отпуске по уходу за ребенком до достижения им возраста трех лет;</w:t>
      </w:r>
    </w:p>
    <w:p w:rsidR="00A04BCE" w:rsidRPr="00C27FB4" w:rsidRDefault="008618E2" w:rsidP="008618E2">
      <w:pPr>
        <w:pStyle w:val="Style4"/>
        <w:widowControl/>
        <w:tabs>
          <w:tab w:val="left" w:pos="0"/>
        </w:tabs>
        <w:spacing w:line="274" w:lineRule="exact"/>
        <w:rPr>
          <w:rStyle w:val="FontStyle12"/>
          <w:sz w:val="24"/>
          <w:szCs w:val="24"/>
        </w:rPr>
      </w:pPr>
      <w:proofErr w:type="gramStart"/>
      <w:r>
        <w:rPr>
          <w:rStyle w:val="FontStyle12"/>
          <w:sz w:val="24"/>
          <w:szCs w:val="24"/>
        </w:rPr>
        <w:t>3.3.6.</w:t>
      </w:r>
      <w:r w:rsidR="00C27FB4" w:rsidRPr="00C27FB4">
        <w:rPr>
          <w:rStyle w:val="FontStyle12"/>
          <w:sz w:val="24"/>
          <w:szCs w:val="24"/>
        </w:rPr>
        <w:t>отсутствовавшие на рабочем месте более четырех месяцев в связи с заболеванием</w:t>
      </w:r>
      <w:r w:rsidR="00C27FB4">
        <w:rPr>
          <w:rStyle w:val="FontStyle12"/>
          <w:sz w:val="24"/>
          <w:szCs w:val="24"/>
        </w:rPr>
        <w:t xml:space="preserve"> 3.4.</w:t>
      </w:r>
      <w:proofErr w:type="gramEnd"/>
      <w:r w:rsidR="00C27FB4">
        <w:rPr>
          <w:rStyle w:val="FontStyle12"/>
          <w:sz w:val="24"/>
          <w:szCs w:val="24"/>
        </w:rPr>
        <w:t xml:space="preserve"> </w:t>
      </w:r>
      <w:r w:rsidR="00A04BCE" w:rsidRPr="00C27FB4">
        <w:rPr>
          <w:rStyle w:val="FontStyle12"/>
          <w:sz w:val="24"/>
          <w:szCs w:val="24"/>
        </w:rPr>
        <w:t>Аттестация в целях подтверждения соответствия занимаемым должностям в отношении работников, указанных в п.п. 3.3.4 и 3.3.5, возможна не ранее, чем через 2 года после их выхода из указанных отпусков, в п.п.3.3.6. - не ранее, чем через 1 год после их выхода на работу.</w:t>
      </w:r>
    </w:p>
    <w:p w:rsidR="00A04BCE" w:rsidRPr="00C27FB4" w:rsidRDefault="00A04BCE" w:rsidP="00C27FB4">
      <w:pPr>
        <w:pStyle w:val="Style4"/>
        <w:widowControl/>
        <w:numPr>
          <w:ilvl w:val="1"/>
          <w:numId w:val="12"/>
        </w:numPr>
        <w:tabs>
          <w:tab w:val="left" w:pos="0"/>
          <w:tab w:val="left" w:pos="426"/>
        </w:tabs>
        <w:spacing w:line="274" w:lineRule="exact"/>
        <w:ind w:left="0" w:firstLine="0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В отношении работников, подлежащих аттестации в целях подтверждения соответствия занимаемой должности, в соответствии со сроками прохождения аттестации, в Колледже должен издаваться распорядительный акт, определяющий список работников, подлежащих аттестации в целях определения соответствия занимаемой должности.</w:t>
      </w:r>
    </w:p>
    <w:p w:rsidR="00A04BCE" w:rsidRPr="00C27FB4" w:rsidRDefault="00A04BCE" w:rsidP="00A04BCE">
      <w:pPr>
        <w:pStyle w:val="Style1"/>
        <w:widowControl/>
        <w:spacing w:line="240" w:lineRule="exact"/>
        <w:jc w:val="left"/>
      </w:pPr>
    </w:p>
    <w:p w:rsidR="00A04BCE" w:rsidRPr="00C27FB4" w:rsidRDefault="00A04BCE" w:rsidP="00A04BCE">
      <w:pPr>
        <w:pStyle w:val="Style1"/>
        <w:widowControl/>
        <w:spacing w:before="72"/>
        <w:jc w:val="left"/>
        <w:rPr>
          <w:rStyle w:val="FontStyle11"/>
          <w:sz w:val="24"/>
          <w:szCs w:val="24"/>
        </w:rPr>
      </w:pPr>
      <w:r w:rsidRPr="00C27FB4">
        <w:rPr>
          <w:rStyle w:val="FontStyle11"/>
          <w:sz w:val="24"/>
          <w:szCs w:val="24"/>
        </w:rPr>
        <w:t>4. Основания и сроки аттестационных процедур</w:t>
      </w:r>
    </w:p>
    <w:p w:rsidR="00A04BCE" w:rsidRPr="00C27FB4" w:rsidRDefault="00A04BCE" w:rsidP="00A04BCE">
      <w:pPr>
        <w:pStyle w:val="Style4"/>
        <w:widowControl/>
        <w:spacing w:line="240" w:lineRule="exact"/>
      </w:pPr>
    </w:p>
    <w:p w:rsidR="00A04BCE" w:rsidRPr="00C27FB4" w:rsidRDefault="00A04BCE" w:rsidP="00A04BCE">
      <w:pPr>
        <w:pStyle w:val="Style4"/>
        <w:widowControl/>
        <w:tabs>
          <w:tab w:val="left" w:pos="542"/>
        </w:tabs>
        <w:spacing w:before="34"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4.1.</w:t>
      </w:r>
      <w:r w:rsidRPr="00C27FB4">
        <w:rPr>
          <w:rStyle w:val="FontStyle12"/>
          <w:sz w:val="24"/>
          <w:szCs w:val="24"/>
        </w:rPr>
        <w:tab/>
        <w:t>Основанием для проведения аттестации работников в целях подтверждения</w:t>
      </w:r>
      <w:r w:rsidRPr="00C27FB4">
        <w:rPr>
          <w:rStyle w:val="FontStyle12"/>
          <w:sz w:val="24"/>
          <w:szCs w:val="24"/>
        </w:rPr>
        <w:br/>
        <w:t>соответствия занимаемым ими должностям является представление работодателя (далее -</w:t>
      </w:r>
      <w:r w:rsidRPr="00C27FB4">
        <w:rPr>
          <w:rStyle w:val="FontStyle12"/>
          <w:sz w:val="24"/>
          <w:szCs w:val="24"/>
        </w:rPr>
        <w:br/>
        <w:t>представление). В представлении руководителя должны содержаться следующие сведения</w:t>
      </w:r>
      <w:r w:rsidRPr="00C27FB4">
        <w:rPr>
          <w:rStyle w:val="FontStyle12"/>
          <w:sz w:val="24"/>
          <w:szCs w:val="24"/>
        </w:rPr>
        <w:br/>
        <w:t>о работнике:</w:t>
      </w:r>
    </w:p>
    <w:p w:rsidR="00A04BCE" w:rsidRPr="00C27FB4" w:rsidRDefault="00A04BCE" w:rsidP="00A04BCE">
      <w:pPr>
        <w:pStyle w:val="Style9"/>
        <w:widowControl/>
        <w:tabs>
          <w:tab w:val="left" w:pos="931"/>
        </w:tabs>
        <w:spacing w:line="274" w:lineRule="exact"/>
        <w:ind w:left="696" w:firstLine="0"/>
        <w:jc w:val="lef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а)</w:t>
      </w:r>
      <w:r w:rsidRPr="00C27FB4">
        <w:rPr>
          <w:rStyle w:val="FontStyle12"/>
          <w:sz w:val="24"/>
          <w:szCs w:val="24"/>
        </w:rPr>
        <w:tab/>
        <w:t>фамилия, имя, отчество;</w:t>
      </w:r>
    </w:p>
    <w:p w:rsidR="00A04BCE" w:rsidRPr="00C27FB4" w:rsidRDefault="00A04BCE" w:rsidP="00A04BCE">
      <w:pPr>
        <w:pStyle w:val="Style9"/>
        <w:widowControl/>
        <w:tabs>
          <w:tab w:val="left" w:pos="931"/>
        </w:tabs>
        <w:spacing w:before="10" w:line="274" w:lineRule="exact"/>
        <w:ind w:left="696" w:firstLine="0"/>
        <w:jc w:val="lef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б)</w:t>
      </w:r>
      <w:r w:rsidRPr="00C27FB4">
        <w:rPr>
          <w:rStyle w:val="FontStyle12"/>
          <w:sz w:val="24"/>
          <w:szCs w:val="24"/>
        </w:rPr>
        <w:tab/>
        <w:t>наименование должности на дату проведения аттестации;</w:t>
      </w:r>
    </w:p>
    <w:p w:rsidR="00A04BCE" w:rsidRPr="00C27FB4" w:rsidRDefault="00A04BCE" w:rsidP="00A04BCE">
      <w:pPr>
        <w:pStyle w:val="Style9"/>
        <w:widowControl/>
        <w:tabs>
          <w:tab w:val="left" w:pos="931"/>
        </w:tabs>
        <w:spacing w:line="274" w:lineRule="exact"/>
        <w:ind w:left="696" w:firstLine="0"/>
        <w:jc w:val="lef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в)</w:t>
      </w:r>
      <w:r w:rsidRPr="00C27FB4">
        <w:rPr>
          <w:rStyle w:val="FontStyle12"/>
          <w:sz w:val="24"/>
          <w:szCs w:val="24"/>
        </w:rPr>
        <w:tab/>
        <w:t>дата заключения по этой должности трудового договора;</w:t>
      </w:r>
    </w:p>
    <w:p w:rsidR="00A04BCE" w:rsidRPr="00C27FB4" w:rsidRDefault="00A04BCE" w:rsidP="00A04BCE">
      <w:pPr>
        <w:pStyle w:val="Style9"/>
        <w:widowControl/>
        <w:tabs>
          <w:tab w:val="left" w:pos="931"/>
        </w:tabs>
        <w:spacing w:line="274" w:lineRule="exact"/>
        <w:ind w:left="696" w:firstLine="0"/>
        <w:jc w:val="lef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г)</w:t>
      </w:r>
      <w:r w:rsidRPr="00C27FB4">
        <w:rPr>
          <w:rStyle w:val="FontStyle12"/>
          <w:sz w:val="24"/>
          <w:szCs w:val="24"/>
        </w:rPr>
        <w:tab/>
        <w:t>уровень образования и квалификация по направлению подготовки;</w:t>
      </w:r>
    </w:p>
    <w:p w:rsidR="00A04BCE" w:rsidRPr="00C27FB4" w:rsidRDefault="00A04BCE" w:rsidP="00A04BCE">
      <w:pPr>
        <w:pStyle w:val="Style9"/>
        <w:widowControl/>
        <w:tabs>
          <w:tab w:val="left" w:pos="931"/>
        </w:tabs>
        <w:spacing w:line="274" w:lineRule="exact"/>
        <w:ind w:left="696" w:firstLine="0"/>
        <w:jc w:val="left"/>
        <w:rPr>
          <w:rStyle w:val="FontStyle12"/>
          <w:sz w:val="24"/>
          <w:szCs w:val="24"/>
        </w:rPr>
      </w:pPr>
      <w:proofErr w:type="spellStart"/>
      <w:r w:rsidRPr="00C27FB4">
        <w:rPr>
          <w:rStyle w:val="FontStyle12"/>
          <w:sz w:val="24"/>
          <w:szCs w:val="24"/>
        </w:rPr>
        <w:t>д</w:t>
      </w:r>
      <w:proofErr w:type="spellEnd"/>
      <w:r w:rsidRPr="00C27FB4">
        <w:rPr>
          <w:rStyle w:val="FontStyle12"/>
          <w:sz w:val="24"/>
          <w:szCs w:val="24"/>
        </w:rPr>
        <w:t>)</w:t>
      </w:r>
      <w:r w:rsidRPr="00C27FB4">
        <w:rPr>
          <w:rStyle w:val="FontStyle12"/>
          <w:sz w:val="24"/>
          <w:szCs w:val="24"/>
        </w:rPr>
        <w:tab/>
        <w:t>информация о прохождении повышения квалификации;</w:t>
      </w:r>
    </w:p>
    <w:p w:rsidR="00A04BCE" w:rsidRPr="00C27FB4" w:rsidRDefault="00A04BCE" w:rsidP="00A04BCE">
      <w:pPr>
        <w:pStyle w:val="Style9"/>
        <w:widowControl/>
        <w:tabs>
          <w:tab w:val="left" w:pos="931"/>
        </w:tabs>
        <w:spacing w:line="274" w:lineRule="exact"/>
        <w:ind w:left="696" w:firstLine="0"/>
        <w:jc w:val="lef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е)</w:t>
      </w:r>
      <w:r w:rsidRPr="00C27FB4">
        <w:rPr>
          <w:rStyle w:val="FontStyle12"/>
          <w:sz w:val="24"/>
          <w:szCs w:val="24"/>
        </w:rPr>
        <w:tab/>
        <w:t>результаты предыдущих аттестаций (в случае их проведения);</w:t>
      </w:r>
    </w:p>
    <w:p w:rsidR="00A04BCE" w:rsidRPr="00C27FB4" w:rsidRDefault="00A04BCE" w:rsidP="00A04BCE">
      <w:pPr>
        <w:pStyle w:val="Style9"/>
        <w:widowControl/>
        <w:tabs>
          <w:tab w:val="left" w:pos="1147"/>
        </w:tabs>
        <w:spacing w:line="274" w:lineRule="exact"/>
        <w:rPr>
          <w:rStyle w:val="FontStyle12"/>
          <w:sz w:val="24"/>
          <w:szCs w:val="24"/>
        </w:rPr>
      </w:pPr>
      <w:proofErr w:type="gramStart"/>
      <w:r w:rsidRPr="00C27FB4">
        <w:rPr>
          <w:rStyle w:val="FontStyle12"/>
          <w:sz w:val="24"/>
          <w:szCs w:val="24"/>
        </w:rPr>
        <w:t>ж)</w:t>
      </w:r>
      <w:r w:rsidRPr="00C27FB4">
        <w:rPr>
          <w:rStyle w:val="FontStyle12"/>
          <w:sz w:val="24"/>
          <w:szCs w:val="24"/>
        </w:rPr>
        <w:tab/>
        <w:t>мотивированная всесторонняя и объективная оценка профессиональных,</w:t>
      </w:r>
      <w:r w:rsidRPr="00C27FB4">
        <w:rPr>
          <w:rStyle w:val="FontStyle12"/>
          <w:sz w:val="24"/>
          <w:szCs w:val="24"/>
        </w:rPr>
        <w:br/>
        <w:t>деловых качеств, результатов профессиональной деятельности на основе</w:t>
      </w:r>
      <w:r w:rsidRPr="00C27FB4">
        <w:rPr>
          <w:rStyle w:val="FontStyle12"/>
          <w:sz w:val="24"/>
          <w:szCs w:val="24"/>
        </w:rPr>
        <w:br/>
        <w:t>квалификационной характеристики по занимаемой должности и (или) профессиональных</w:t>
      </w:r>
      <w:r w:rsidRPr="00C27FB4">
        <w:rPr>
          <w:rStyle w:val="FontStyle12"/>
          <w:sz w:val="24"/>
          <w:szCs w:val="24"/>
        </w:rPr>
        <w:br/>
        <w:t>стандартов, в том числе в случаях, когда высшее или среднее профессиональное</w:t>
      </w:r>
      <w:r w:rsidRPr="00C27FB4">
        <w:rPr>
          <w:rStyle w:val="FontStyle12"/>
          <w:sz w:val="24"/>
          <w:szCs w:val="24"/>
        </w:rPr>
        <w:br/>
        <w:t>образование педагогических работников не соответствует профилю преподаваемого</w:t>
      </w:r>
      <w:r w:rsidRPr="00C27FB4">
        <w:rPr>
          <w:rStyle w:val="FontStyle12"/>
          <w:sz w:val="24"/>
          <w:szCs w:val="24"/>
        </w:rPr>
        <w:br/>
        <w:t>предмета либо профилю педагогической деятельности в организации, участия в</w:t>
      </w:r>
      <w:r w:rsidRPr="00C27FB4">
        <w:rPr>
          <w:rStyle w:val="FontStyle12"/>
          <w:sz w:val="24"/>
          <w:szCs w:val="24"/>
        </w:rPr>
        <w:br/>
        <w:t>деятельности методических объединений и иных формах методической работы.</w:t>
      </w:r>
      <w:proofErr w:type="gramEnd"/>
    </w:p>
    <w:p w:rsidR="00A04BCE" w:rsidRPr="00C27FB4" w:rsidRDefault="00A04BCE" w:rsidP="00A04BCE">
      <w:pPr>
        <w:pStyle w:val="Style4"/>
        <w:widowControl/>
        <w:tabs>
          <w:tab w:val="left" w:pos="432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4.2.</w:t>
      </w:r>
      <w:r w:rsidRPr="00C27FB4">
        <w:rPr>
          <w:rStyle w:val="FontStyle12"/>
          <w:sz w:val="24"/>
          <w:szCs w:val="24"/>
        </w:rPr>
        <w:tab/>
        <w:t>Директор Колледжа должен под роспись ознакомить работника с представлением не</w:t>
      </w:r>
      <w:r w:rsidRPr="00C27FB4">
        <w:rPr>
          <w:rStyle w:val="FontStyle12"/>
          <w:sz w:val="24"/>
          <w:szCs w:val="24"/>
        </w:rPr>
        <w:br/>
        <w:t>позднее, чем за месяц до дня проведения аттестации.</w:t>
      </w:r>
    </w:p>
    <w:p w:rsidR="00A04BCE" w:rsidRPr="00C27FB4" w:rsidRDefault="00A04BCE" w:rsidP="00A04BCE">
      <w:pPr>
        <w:pStyle w:val="Style4"/>
        <w:widowControl/>
        <w:tabs>
          <w:tab w:val="left" w:pos="542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4.3.</w:t>
      </w:r>
      <w:r w:rsidRPr="00C27FB4">
        <w:rPr>
          <w:rStyle w:val="FontStyle12"/>
          <w:sz w:val="24"/>
          <w:szCs w:val="24"/>
        </w:rPr>
        <w:tab/>
        <w:t xml:space="preserve">После ознакомления с представлением работник имеет право представить </w:t>
      </w:r>
      <w:proofErr w:type="gramStart"/>
      <w:r w:rsidRPr="00C27FB4">
        <w:rPr>
          <w:rStyle w:val="FontStyle12"/>
          <w:sz w:val="24"/>
          <w:szCs w:val="24"/>
        </w:rPr>
        <w:t>в</w:t>
      </w:r>
      <w:proofErr w:type="gramEnd"/>
      <w:r w:rsidRPr="00C27FB4">
        <w:rPr>
          <w:rStyle w:val="FontStyle12"/>
          <w:sz w:val="24"/>
          <w:szCs w:val="24"/>
        </w:rPr>
        <w:br/>
        <w:t>аттестационную комиссию собственные сведения, характеризующие его трудовую</w:t>
      </w:r>
      <w:r w:rsidRPr="00C27FB4">
        <w:rPr>
          <w:rStyle w:val="FontStyle12"/>
          <w:sz w:val="24"/>
          <w:szCs w:val="24"/>
        </w:rPr>
        <w:br/>
        <w:t xml:space="preserve">деятельность за период </w:t>
      </w:r>
      <w:proofErr w:type="gramStart"/>
      <w:r w:rsidRPr="00C27FB4">
        <w:rPr>
          <w:rStyle w:val="FontStyle12"/>
          <w:sz w:val="24"/>
          <w:szCs w:val="24"/>
        </w:rPr>
        <w:t>с даты</w:t>
      </w:r>
      <w:proofErr w:type="gramEnd"/>
      <w:r w:rsidRPr="00C27FB4">
        <w:rPr>
          <w:rStyle w:val="FontStyle12"/>
          <w:sz w:val="24"/>
          <w:szCs w:val="24"/>
        </w:rPr>
        <w:t xml:space="preserve"> предыдущей аттестации (при первичной аттестации - с</w:t>
      </w:r>
      <w:r w:rsidRPr="00C27FB4">
        <w:rPr>
          <w:rStyle w:val="FontStyle12"/>
          <w:sz w:val="24"/>
          <w:szCs w:val="24"/>
        </w:rPr>
        <w:br/>
        <w:t>даты поступления на работу), а так же заявление с соответствующим обоснованием в</w:t>
      </w:r>
      <w:r w:rsidRPr="00C27FB4">
        <w:rPr>
          <w:rStyle w:val="FontStyle12"/>
          <w:sz w:val="24"/>
          <w:szCs w:val="24"/>
        </w:rPr>
        <w:br/>
        <w:t>случае несогласия с представлением работодателя.</w:t>
      </w:r>
    </w:p>
    <w:p w:rsidR="00A04BCE" w:rsidRPr="00C27FB4" w:rsidRDefault="00A04BCE" w:rsidP="00A04BCE">
      <w:pPr>
        <w:pStyle w:val="Style4"/>
        <w:widowControl/>
        <w:numPr>
          <w:ilvl w:val="0"/>
          <w:numId w:val="6"/>
        </w:numPr>
        <w:tabs>
          <w:tab w:val="left" w:pos="427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Отказ работника от подписи, свидетельствующей об ознакомлении с представлением, должен оформляться путем составления работодателем соответствующего акта, в котором указывается место его составления, дата, время, фамилии и должности лиц, в присутствии которых составлен акт (не менее трех).</w:t>
      </w:r>
    </w:p>
    <w:p w:rsidR="00A04BCE" w:rsidRPr="00C27FB4" w:rsidRDefault="00A04BCE" w:rsidP="00A04BCE">
      <w:pPr>
        <w:pStyle w:val="Style4"/>
        <w:widowControl/>
        <w:numPr>
          <w:ilvl w:val="0"/>
          <w:numId w:val="6"/>
        </w:numPr>
        <w:tabs>
          <w:tab w:val="left" w:pos="427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 xml:space="preserve">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 под </w:t>
      </w:r>
      <w:proofErr w:type="gramStart"/>
      <w:r w:rsidRPr="00C27FB4">
        <w:rPr>
          <w:rStyle w:val="FontStyle12"/>
          <w:sz w:val="24"/>
          <w:szCs w:val="24"/>
        </w:rPr>
        <w:t>фактом о вручении</w:t>
      </w:r>
      <w:proofErr w:type="gramEnd"/>
      <w:r w:rsidRPr="00C27FB4">
        <w:rPr>
          <w:rStyle w:val="FontStyle12"/>
          <w:sz w:val="24"/>
          <w:szCs w:val="24"/>
        </w:rPr>
        <w:t xml:space="preserve"> акта работнику.</w:t>
      </w:r>
    </w:p>
    <w:p w:rsidR="00A04BCE" w:rsidRPr="00C27FB4" w:rsidRDefault="00A04BCE" w:rsidP="00A04BCE">
      <w:pPr>
        <w:pStyle w:val="Style1"/>
        <w:widowControl/>
        <w:spacing w:line="240" w:lineRule="exact"/>
      </w:pPr>
    </w:p>
    <w:p w:rsidR="00386380" w:rsidRDefault="00386380" w:rsidP="00A04BCE">
      <w:pPr>
        <w:pStyle w:val="Style1"/>
        <w:widowControl/>
        <w:spacing w:before="34" w:line="278" w:lineRule="exact"/>
        <w:rPr>
          <w:rStyle w:val="FontStyle11"/>
          <w:sz w:val="24"/>
          <w:szCs w:val="24"/>
        </w:rPr>
      </w:pPr>
    </w:p>
    <w:p w:rsidR="00386380" w:rsidRDefault="00386380" w:rsidP="00A04BCE">
      <w:pPr>
        <w:pStyle w:val="Style1"/>
        <w:widowControl/>
        <w:spacing w:before="34" w:line="278" w:lineRule="exact"/>
        <w:rPr>
          <w:rStyle w:val="FontStyle11"/>
          <w:sz w:val="24"/>
          <w:szCs w:val="24"/>
        </w:rPr>
      </w:pPr>
    </w:p>
    <w:p w:rsidR="00386380" w:rsidRDefault="00386380" w:rsidP="00A04BCE">
      <w:pPr>
        <w:pStyle w:val="Style1"/>
        <w:widowControl/>
        <w:spacing w:before="34" w:line="278" w:lineRule="exact"/>
        <w:rPr>
          <w:rStyle w:val="FontStyle11"/>
          <w:sz w:val="24"/>
          <w:szCs w:val="24"/>
        </w:rPr>
      </w:pPr>
    </w:p>
    <w:p w:rsidR="00386380" w:rsidRDefault="00386380" w:rsidP="00A04BCE">
      <w:pPr>
        <w:pStyle w:val="Style1"/>
        <w:widowControl/>
        <w:spacing w:before="34" w:line="278" w:lineRule="exact"/>
        <w:rPr>
          <w:rStyle w:val="FontStyle11"/>
          <w:sz w:val="24"/>
          <w:szCs w:val="24"/>
        </w:rPr>
      </w:pPr>
    </w:p>
    <w:p w:rsidR="00A04BCE" w:rsidRPr="00C27FB4" w:rsidRDefault="00A04BCE" w:rsidP="00A04BCE">
      <w:pPr>
        <w:pStyle w:val="Style1"/>
        <w:widowControl/>
        <w:spacing w:before="34" w:line="278" w:lineRule="exact"/>
        <w:rPr>
          <w:rStyle w:val="FontStyle11"/>
          <w:sz w:val="24"/>
          <w:szCs w:val="24"/>
        </w:rPr>
      </w:pPr>
      <w:r w:rsidRPr="00C27FB4">
        <w:rPr>
          <w:rStyle w:val="FontStyle11"/>
          <w:sz w:val="24"/>
          <w:szCs w:val="24"/>
        </w:rPr>
        <w:lastRenderedPageBreak/>
        <w:t>5.Формы аттестации работников на соответствие занимаемой должности и порядок его проведения</w:t>
      </w:r>
    </w:p>
    <w:p w:rsidR="00A04BCE" w:rsidRPr="00C27FB4" w:rsidRDefault="00A04BCE" w:rsidP="00A04BCE">
      <w:pPr>
        <w:pStyle w:val="Style4"/>
        <w:widowControl/>
        <w:numPr>
          <w:ilvl w:val="0"/>
          <w:numId w:val="7"/>
        </w:numPr>
        <w:tabs>
          <w:tab w:val="left" w:pos="413"/>
        </w:tabs>
        <w:spacing w:before="274"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Аттестация работников в целях подтверждения соответствия занимаемой должности проводится посредством прохождения работниками квалификационных испытаний по вопросам, связанным с осуществлением ими деятельности по занимаемой должности.</w:t>
      </w:r>
    </w:p>
    <w:p w:rsidR="00A04BCE" w:rsidRPr="00C27FB4" w:rsidRDefault="00A04BCE" w:rsidP="00A04BCE">
      <w:pPr>
        <w:pStyle w:val="Style4"/>
        <w:widowControl/>
        <w:numPr>
          <w:ilvl w:val="0"/>
          <w:numId w:val="7"/>
        </w:numPr>
        <w:tabs>
          <w:tab w:val="left" w:pos="413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Квалификационные испытания - это процедура оценки уровня профессиональной компетентности работников, которая предусматривает выполнение заданий в письменной форме и собеседование.</w:t>
      </w:r>
    </w:p>
    <w:p w:rsidR="00A04BCE" w:rsidRPr="00C27FB4" w:rsidRDefault="00A04BCE" w:rsidP="00A04BCE">
      <w:pPr>
        <w:pStyle w:val="Style4"/>
        <w:widowControl/>
        <w:numPr>
          <w:ilvl w:val="0"/>
          <w:numId w:val="7"/>
        </w:numPr>
        <w:tabs>
          <w:tab w:val="left" w:pos="413"/>
        </w:tabs>
        <w:spacing w:line="274" w:lineRule="exact"/>
        <w:jc w:val="lef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Основные задачи письменных квалификационных испытаний:</w:t>
      </w:r>
    </w:p>
    <w:p w:rsidR="00A04BCE" w:rsidRPr="00C27FB4" w:rsidRDefault="00A04BCE" w:rsidP="00A04BCE">
      <w:pPr>
        <w:pStyle w:val="Style4"/>
        <w:widowControl/>
        <w:tabs>
          <w:tab w:val="left" w:pos="590"/>
        </w:tabs>
        <w:spacing w:before="48" w:line="274" w:lineRule="exact"/>
        <w:jc w:val="lef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5.3.1.</w:t>
      </w:r>
      <w:r w:rsidRPr="00C27FB4">
        <w:rPr>
          <w:rStyle w:val="FontStyle12"/>
          <w:sz w:val="24"/>
          <w:szCs w:val="24"/>
        </w:rPr>
        <w:tab/>
        <w:t xml:space="preserve">оценка уровня </w:t>
      </w:r>
      <w:proofErr w:type="spellStart"/>
      <w:r w:rsidRPr="00C27FB4">
        <w:rPr>
          <w:rStyle w:val="FontStyle12"/>
          <w:sz w:val="24"/>
          <w:szCs w:val="24"/>
        </w:rPr>
        <w:t>сформированности</w:t>
      </w:r>
      <w:proofErr w:type="spellEnd"/>
      <w:r w:rsidRPr="00C27FB4">
        <w:rPr>
          <w:rStyle w:val="FontStyle12"/>
          <w:sz w:val="24"/>
          <w:szCs w:val="24"/>
        </w:rPr>
        <w:t xml:space="preserve"> профессиональных компетенций.</w:t>
      </w:r>
    </w:p>
    <w:p w:rsidR="00A04BCE" w:rsidRPr="00C27FB4" w:rsidRDefault="00A04BCE" w:rsidP="00A04BCE">
      <w:pPr>
        <w:pStyle w:val="Style4"/>
        <w:widowControl/>
        <w:tabs>
          <w:tab w:val="left" w:pos="835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5.3.2.</w:t>
      </w:r>
      <w:r w:rsidRPr="00C27FB4">
        <w:rPr>
          <w:rStyle w:val="FontStyle12"/>
          <w:sz w:val="24"/>
          <w:szCs w:val="24"/>
        </w:rPr>
        <w:tab/>
        <w:t>подтверждение соответствия (несоответствия) уровня профессиональной</w:t>
      </w:r>
      <w:r w:rsidRPr="00C27FB4">
        <w:rPr>
          <w:rStyle w:val="FontStyle12"/>
          <w:sz w:val="24"/>
          <w:szCs w:val="24"/>
        </w:rPr>
        <w:br/>
        <w:t>компетентности работников занимаемой должности.</w:t>
      </w:r>
    </w:p>
    <w:p w:rsidR="00A04BCE" w:rsidRPr="00C27FB4" w:rsidRDefault="00A04BCE" w:rsidP="00A04BCE">
      <w:pPr>
        <w:pStyle w:val="Style3"/>
        <w:widowControl/>
        <w:spacing w:before="5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5.4. Квалификационные испытания проводятся Аттестационной комиссией Колледжа, состав которой утверждается приказом директора Колледжа.</w:t>
      </w:r>
    </w:p>
    <w:p w:rsidR="00A04BCE" w:rsidRPr="00C27FB4" w:rsidRDefault="00A04BCE" w:rsidP="00A04BCE">
      <w:pPr>
        <w:pStyle w:val="Style4"/>
        <w:widowControl/>
        <w:tabs>
          <w:tab w:val="left" w:pos="456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5.6.</w:t>
      </w:r>
      <w:r w:rsidRPr="00C27FB4">
        <w:rPr>
          <w:rStyle w:val="FontStyle12"/>
          <w:sz w:val="24"/>
          <w:szCs w:val="24"/>
        </w:rPr>
        <w:tab/>
        <w:t>Письменное квалификационное испытание проводится в форме тестирования по</w:t>
      </w:r>
      <w:r w:rsidRPr="00C27FB4">
        <w:rPr>
          <w:rStyle w:val="FontStyle12"/>
          <w:sz w:val="24"/>
          <w:szCs w:val="24"/>
        </w:rPr>
        <w:br/>
        <w:t>следующим направлениям:</w:t>
      </w:r>
    </w:p>
    <w:p w:rsidR="00A04BCE" w:rsidRPr="00C27FB4" w:rsidRDefault="00A04BCE" w:rsidP="00A04BCE">
      <w:pPr>
        <w:pStyle w:val="Style8"/>
        <w:widowControl/>
        <w:numPr>
          <w:ilvl w:val="0"/>
          <w:numId w:val="8"/>
        </w:numPr>
        <w:tabs>
          <w:tab w:val="left" w:pos="720"/>
        </w:tabs>
        <w:spacing w:before="62" w:line="240" w:lineRule="auto"/>
        <w:ind w:left="370" w:firstLine="0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знание законов и нормативных правовых актов в сфере образования;</w:t>
      </w:r>
    </w:p>
    <w:p w:rsidR="00A04BCE" w:rsidRPr="00C27FB4" w:rsidRDefault="00A04BCE" w:rsidP="00A04BCE">
      <w:pPr>
        <w:pStyle w:val="Style8"/>
        <w:widowControl/>
        <w:numPr>
          <w:ilvl w:val="0"/>
          <w:numId w:val="8"/>
        </w:numPr>
        <w:tabs>
          <w:tab w:val="left" w:pos="720"/>
        </w:tabs>
        <w:spacing w:before="53" w:line="240" w:lineRule="auto"/>
        <w:ind w:left="370" w:firstLine="0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знание ФГОС СПО по специальностям;</w:t>
      </w:r>
    </w:p>
    <w:p w:rsidR="00A04BCE" w:rsidRPr="00C27FB4" w:rsidRDefault="00A04BCE" w:rsidP="00A04BCE">
      <w:pPr>
        <w:pStyle w:val="Style8"/>
        <w:widowControl/>
        <w:numPr>
          <w:ilvl w:val="0"/>
          <w:numId w:val="8"/>
        </w:numPr>
        <w:tabs>
          <w:tab w:val="left" w:pos="720"/>
        </w:tabs>
        <w:spacing w:before="34"/>
        <w:ind w:left="370" w:firstLine="0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 xml:space="preserve">знание </w:t>
      </w:r>
      <w:r w:rsidR="004D1688">
        <w:rPr>
          <w:rStyle w:val="FontStyle12"/>
          <w:sz w:val="24"/>
          <w:szCs w:val="24"/>
        </w:rPr>
        <w:t>теоретических основ по одно</w:t>
      </w:r>
      <w:proofErr w:type="gramStart"/>
      <w:r w:rsidR="004D1688">
        <w:rPr>
          <w:rStyle w:val="FontStyle12"/>
          <w:sz w:val="24"/>
          <w:szCs w:val="24"/>
        </w:rPr>
        <w:t>й(</w:t>
      </w:r>
      <w:proofErr w:type="spellStart"/>
      <w:proofErr w:type="gramEnd"/>
      <w:r w:rsidRPr="00C27FB4">
        <w:rPr>
          <w:rStyle w:val="FontStyle12"/>
          <w:sz w:val="24"/>
          <w:szCs w:val="24"/>
        </w:rPr>
        <w:t>ому</w:t>
      </w:r>
      <w:proofErr w:type="spellEnd"/>
      <w:r w:rsidRPr="00C27FB4">
        <w:rPr>
          <w:rStyle w:val="FontStyle12"/>
          <w:sz w:val="24"/>
          <w:szCs w:val="24"/>
        </w:rPr>
        <w:t>) из преподаваемых дисциплин (МДК);</w:t>
      </w:r>
    </w:p>
    <w:p w:rsidR="00A04BCE" w:rsidRPr="00C27FB4" w:rsidRDefault="00A04BCE" w:rsidP="00A04BCE">
      <w:pPr>
        <w:pStyle w:val="Style8"/>
        <w:widowControl/>
        <w:numPr>
          <w:ilvl w:val="0"/>
          <w:numId w:val="8"/>
        </w:numPr>
        <w:tabs>
          <w:tab w:val="left" w:pos="720"/>
        </w:tabs>
        <w:spacing w:before="10"/>
        <w:ind w:left="720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знание теоретических основ методики преподавания предмета и современных технологий обучения и воспитания.</w:t>
      </w:r>
    </w:p>
    <w:p w:rsidR="00A04BCE" w:rsidRPr="00C27FB4" w:rsidRDefault="00A04BCE" w:rsidP="00A04BCE">
      <w:pPr>
        <w:pStyle w:val="Style3"/>
        <w:widowControl/>
        <w:spacing w:before="5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 xml:space="preserve">Для преподавателей проводится дополнительное испытание на определение уровня ИКТ </w:t>
      </w:r>
      <w:proofErr w:type="gramStart"/>
      <w:r w:rsidRPr="00C27FB4">
        <w:rPr>
          <w:rStyle w:val="FontStyle12"/>
          <w:sz w:val="24"/>
          <w:szCs w:val="24"/>
        </w:rPr>
        <w:t>-к</w:t>
      </w:r>
      <w:proofErr w:type="gramEnd"/>
      <w:r w:rsidRPr="00C27FB4">
        <w:rPr>
          <w:rStyle w:val="FontStyle12"/>
          <w:sz w:val="24"/>
          <w:szCs w:val="24"/>
        </w:rPr>
        <w:t>омпетентности.</w:t>
      </w:r>
    </w:p>
    <w:p w:rsidR="00A04BCE" w:rsidRPr="00C27FB4" w:rsidRDefault="00A04BCE" w:rsidP="00A04BCE">
      <w:pPr>
        <w:pStyle w:val="Style3"/>
        <w:widowControl/>
        <w:spacing w:before="10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При собеседовании происходит обсуждение профессиональных и личностных качеств работника применительно к его должностным обязанностям и полномочиям. Обсуждение должно быть объективным и доброжелательным.</w:t>
      </w:r>
    </w:p>
    <w:p w:rsidR="00A04BCE" w:rsidRPr="00C27FB4" w:rsidRDefault="00A04BCE" w:rsidP="00A04BCE">
      <w:pPr>
        <w:pStyle w:val="Style7"/>
        <w:widowControl/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Члены аттестационной комиссии могут задавать работнику вопросы, связанные с выполнением им должностных обязанностей. Максимальное время экзамена - 1 час на одного работника.</w:t>
      </w:r>
    </w:p>
    <w:p w:rsidR="00A04BCE" w:rsidRPr="00C27FB4" w:rsidRDefault="00A04BCE" w:rsidP="00A04BCE">
      <w:pPr>
        <w:pStyle w:val="Style4"/>
        <w:widowControl/>
        <w:tabs>
          <w:tab w:val="left" w:pos="456"/>
        </w:tabs>
        <w:spacing w:before="5"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5.7.</w:t>
      </w:r>
      <w:r w:rsidRPr="00C27FB4">
        <w:rPr>
          <w:rStyle w:val="FontStyle12"/>
          <w:sz w:val="24"/>
          <w:szCs w:val="24"/>
        </w:rPr>
        <w:tab/>
        <w:t>Сроки проведения квалификационных испытаний устанавливаются Аттестационной</w:t>
      </w:r>
      <w:r w:rsidRPr="00C27FB4">
        <w:rPr>
          <w:rStyle w:val="FontStyle12"/>
          <w:sz w:val="24"/>
          <w:szCs w:val="24"/>
        </w:rPr>
        <w:br/>
        <w:t>комиссией.</w:t>
      </w:r>
    </w:p>
    <w:p w:rsidR="00A04BCE" w:rsidRPr="00C27FB4" w:rsidRDefault="00A04BCE" w:rsidP="00A04BCE">
      <w:pPr>
        <w:pStyle w:val="Style4"/>
        <w:widowControl/>
        <w:tabs>
          <w:tab w:val="left" w:pos="538"/>
        </w:tabs>
        <w:spacing w:before="5"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5.8.</w:t>
      </w:r>
      <w:r w:rsidRPr="00C27FB4">
        <w:rPr>
          <w:rStyle w:val="FontStyle12"/>
          <w:sz w:val="24"/>
          <w:szCs w:val="24"/>
        </w:rPr>
        <w:tab/>
        <w:t>Для проведения аттестации работников в целях подтверждения соответствия</w:t>
      </w:r>
      <w:r w:rsidRPr="00C27FB4">
        <w:rPr>
          <w:rStyle w:val="FontStyle12"/>
          <w:sz w:val="24"/>
          <w:szCs w:val="24"/>
        </w:rPr>
        <w:br/>
        <w:t>работников занимаемым ими должностям в Колледже издается распорядительный акт, в</w:t>
      </w:r>
      <w:r w:rsidRPr="00C27FB4">
        <w:rPr>
          <w:rStyle w:val="FontStyle12"/>
          <w:sz w:val="24"/>
          <w:szCs w:val="24"/>
        </w:rPr>
        <w:br/>
        <w:t>котором:</w:t>
      </w:r>
    </w:p>
    <w:p w:rsidR="00A04BCE" w:rsidRPr="00C27FB4" w:rsidRDefault="00A04BCE" w:rsidP="00A04BCE">
      <w:pPr>
        <w:pStyle w:val="Style4"/>
        <w:widowControl/>
        <w:tabs>
          <w:tab w:val="left" w:pos="734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5.8.1.</w:t>
      </w:r>
      <w:r w:rsidRPr="00C27FB4">
        <w:rPr>
          <w:rStyle w:val="FontStyle12"/>
          <w:sz w:val="24"/>
          <w:szCs w:val="24"/>
        </w:rPr>
        <w:tab/>
        <w:t>определяется место проведения квалификационных испытаний, оснащенное</w:t>
      </w:r>
      <w:r w:rsidRPr="00C27FB4">
        <w:rPr>
          <w:rStyle w:val="FontStyle12"/>
          <w:sz w:val="24"/>
          <w:szCs w:val="24"/>
        </w:rPr>
        <w:br/>
        <w:t>необходимым оборудованием для проведения экзамена;</w:t>
      </w:r>
    </w:p>
    <w:p w:rsidR="00A04BCE" w:rsidRPr="00C27FB4" w:rsidRDefault="00A04BCE" w:rsidP="00A04BCE">
      <w:pPr>
        <w:pStyle w:val="Style4"/>
        <w:widowControl/>
        <w:tabs>
          <w:tab w:val="left" w:pos="619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5.8.2.</w:t>
      </w:r>
      <w:r w:rsidRPr="00C27FB4">
        <w:rPr>
          <w:rStyle w:val="FontStyle12"/>
          <w:sz w:val="24"/>
          <w:szCs w:val="24"/>
        </w:rPr>
        <w:tab/>
        <w:t>назначается ответственный за проведение квалификационных испытаний, а так же</w:t>
      </w:r>
      <w:r w:rsidRPr="00C27FB4">
        <w:rPr>
          <w:rStyle w:val="FontStyle12"/>
          <w:sz w:val="24"/>
          <w:szCs w:val="24"/>
        </w:rPr>
        <w:br/>
        <w:t>специалист, обеспечивающий техническую поддержку при проведении</w:t>
      </w:r>
      <w:r w:rsidRPr="00C27FB4">
        <w:rPr>
          <w:rStyle w:val="FontStyle12"/>
          <w:sz w:val="24"/>
          <w:szCs w:val="24"/>
        </w:rPr>
        <w:br/>
        <w:t>квалификационного испытания в форме экзамена.</w:t>
      </w:r>
    </w:p>
    <w:p w:rsidR="00A04BCE" w:rsidRPr="00C27FB4" w:rsidRDefault="00A04BCE" w:rsidP="00A04BCE">
      <w:pPr>
        <w:pStyle w:val="Style4"/>
        <w:widowControl/>
        <w:tabs>
          <w:tab w:val="left" w:pos="408"/>
        </w:tabs>
        <w:spacing w:line="274" w:lineRule="exact"/>
        <w:jc w:val="lef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5.9.</w:t>
      </w:r>
      <w:r w:rsidRPr="00C27FB4">
        <w:rPr>
          <w:rStyle w:val="FontStyle12"/>
          <w:sz w:val="24"/>
          <w:szCs w:val="24"/>
        </w:rPr>
        <w:tab/>
        <w:t>Ответственный за проведение квалификационных испытаний должен:</w:t>
      </w:r>
      <w:r w:rsidRPr="00C27FB4">
        <w:rPr>
          <w:rStyle w:val="FontStyle12"/>
          <w:sz w:val="24"/>
          <w:szCs w:val="24"/>
        </w:rPr>
        <w:br/>
        <w:t>5.9.1. подготовить аудиторию для проведения квалификационных испытаний;</w:t>
      </w:r>
    </w:p>
    <w:p w:rsidR="00A04BCE" w:rsidRPr="00C27FB4" w:rsidRDefault="00A04BCE" w:rsidP="00A04BCE">
      <w:pPr>
        <w:pStyle w:val="Style4"/>
        <w:widowControl/>
        <w:tabs>
          <w:tab w:val="left" w:pos="725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5.9.3.</w:t>
      </w:r>
      <w:r w:rsidRPr="00C27FB4">
        <w:rPr>
          <w:rStyle w:val="FontStyle12"/>
          <w:sz w:val="24"/>
          <w:szCs w:val="24"/>
        </w:rPr>
        <w:tab/>
        <w:t>провести инструктаж работников о порядке проведения квалификационных</w:t>
      </w:r>
      <w:r w:rsidRPr="00C27FB4">
        <w:rPr>
          <w:rStyle w:val="FontStyle12"/>
          <w:sz w:val="24"/>
          <w:szCs w:val="24"/>
        </w:rPr>
        <w:br/>
        <w:t>испытаний до начала процедуры аттестации;</w:t>
      </w:r>
    </w:p>
    <w:p w:rsidR="00A04BCE" w:rsidRPr="00C27FB4" w:rsidRDefault="00A04BCE" w:rsidP="00A04BCE">
      <w:pPr>
        <w:pStyle w:val="Style4"/>
        <w:widowControl/>
        <w:tabs>
          <w:tab w:val="left" w:pos="590"/>
        </w:tabs>
        <w:spacing w:before="5"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5.9.4.</w:t>
      </w:r>
      <w:r w:rsidRPr="00C27FB4">
        <w:rPr>
          <w:rStyle w:val="FontStyle12"/>
          <w:sz w:val="24"/>
          <w:szCs w:val="24"/>
        </w:rPr>
        <w:tab/>
        <w:t>предоставить в Аттестационную комиссию работы, выполненные работником в ходе</w:t>
      </w:r>
      <w:r w:rsidRPr="00C27FB4">
        <w:rPr>
          <w:rStyle w:val="FontStyle12"/>
          <w:sz w:val="24"/>
          <w:szCs w:val="24"/>
        </w:rPr>
        <w:br/>
        <w:t>квалификационных испытаний, результаты сдачи квалификационных испытаний в форме</w:t>
      </w:r>
      <w:r w:rsidRPr="00C27FB4">
        <w:rPr>
          <w:rStyle w:val="FontStyle12"/>
          <w:sz w:val="24"/>
          <w:szCs w:val="24"/>
        </w:rPr>
        <w:br/>
        <w:t>экзамена.</w:t>
      </w:r>
    </w:p>
    <w:p w:rsidR="00A04BCE" w:rsidRPr="00C27FB4" w:rsidRDefault="00A04BCE" w:rsidP="00A04BCE">
      <w:pPr>
        <w:pStyle w:val="Style4"/>
        <w:widowControl/>
        <w:numPr>
          <w:ilvl w:val="0"/>
          <w:numId w:val="9"/>
        </w:numPr>
        <w:tabs>
          <w:tab w:val="left" w:pos="586"/>
        </w:tabs>
        <w:spacing w:before="5"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 xml:space="preserve">Во время квалификационного </w:t>
      </w:r>
      <w:proofErr w:type="gramStart"/>
      <w:r w:rsidRPr="00C27FB4">
        <w:rPr>
          <w:rStyle w:val="FontStyle12"/>
          <w:sz w:val="24"/>
          <w:szCs w:val="24"/>
        </w:rPr>
        <w:t>испытания</w:t>
      </w:r>
      <w:proofErr w:type="gramEnd"/>
      <w:r w:rsidRPr="00C27FB4">
        <w:rPr>
          <w:rStyle w:val="FontStyle12"/>
          <w:sz w:val="24"/>
          <w:szCs w:val="24"/>
        </w:rPr>
        <w:t xml:space="preserve"> аттестуемые не вправе общаться друг с другом, свободно перемещаться по аудитории, пользоваться мобильными телефонами и иными средствами связи и справочными материалами.</w:t>
      </w:r>
    </w:p>
    <w:p w:rsidR="00A04BCE" w:rsidRPr="00C27FB4" w:rsidRDefault="00A04BCE" w:rsidP="00A04BCE">
      <w:pPr>
        <w:pStyle w:val="Style4"/>
        <w:widowControl/>
        <w:numPr>
          <w:ilvl w:val="0"/>
          <w:numId w:val="9"/>
        </w:numPr>
        <w:tabs>
          <w:tab w:val="left" w:pos="586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Педагогический работник должен лично присутствовать при его аттестации на заседании аттестационной комиссии.</w:t>
      </w:r>
    </w:p>
    <w:p w:rsidR="00A04BCE" w:rsidRPr="00C27FB4" w:rsidRDefault="00A04BCE" w:rsidP="00A04BCE">
      <w:pPr>
        <w:widowControl/>
      </w:pPr>
    </w:p>
    <w:p w:rsidR="00A04BCE" w:rsidRPr="00C27FB4" w:rsidRDefault="00A04BCE" w:rsidP="00A04BCE">
      <w:pPr>
        <w:pStyle w:val="Style4"/>
        <w:widowControl/>
        <w:numPr>
          <w:ilvl w:val="0"/>
          <w:numId w:val="10"/>
        </w:numPr>
        <w:tabs>
          <w:tab w:val="left" w:pos="725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lastRenderedPageBreak/>
        <w:t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A04BCE" w:rsidRPr="00C27FB4" w:rsidRDefault="00A04BCE" w:rsidP="00A04BCE">
      <w:pPr>
        <w:pStyle w:val="Style4"/>
        <w:widowControl/>
        <w:numPr>
          <w:ilvl w:val="0"/>
          <w:numId w:val="10"/>
        </w:numPr>
        <w:tabs>
          <w:tab w:val="left" w:pos="725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8618E2" w:rsidRPr="008618E2" w:rsidRDefault="008618E2" w:rsidP="00A04BCE">
      <w:pPr>
        <w:pStyle w:val="Style2"/>
        <w:widowControl/>
        <w:spacing w:before="77" w:line="240" w:lineRule="auto"/>
        <w:rPr>
          <w:rStyle w:val="FontStyle11"/>
          <w:szCs w:val="24"/>
        </w:rPr>
      </w:pPr>
    </w:p>
    <w:p w:rsidR="00A04BCE" w:rsidRPr="00C27FB4" w:rsidRDefault="00A04BCE" w:rsidP="00386380">
      <w:pPr>
        <w:pStyle w:val="Style2"/>
        <w:widowControl/>
        <w:spacing w:before="77" w:line="240" w:lineRule="auto"/>
        <w:jc w:val="left"/>
        <w:rPr>
          <w:rStyle w:val="FontStyle11"/>
          <w:sz w:val="24"/>
          <w:szCs w:val="24"/>
        </w:rPr>
      </w:pPr>
      <w:r w:rsidRPr="00C27FB4">
        <w:rPr>
          <w:rStyle w:val="FontStyle11"/>
          <w:sz w:val="24"/>
          <w:szCs w:val="24"/>
        </w:rPr>
        <w:t>6. Подведение итогов аттестации</w:t>
      </w:r>
    </w:p>
    <w:p w:rsidR="00A04BCE" w:rsidRPr="00C27FB4" w:rsidRDefault="00A04BCE" w:rsidP="00A04BCE">
      <w:pPr>
        <w:pStyle w:val="Style3"/>
        <w:widowControl/>
        <w:spacing w:line="240" w:lineRule="exact"/>
      </w:pPr>
    </w:p>
    <w:p w:rsidR="00A04BCE" w:rsidRPr="00C27FB4" w:rsidRDefault="00A04BCE" w:rsidP="00A04BCE">
      <w:pPr>
        <w:pStyle w:val="Style3"/>
        <w:widowControl/>
        <w:spacing w:before="38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6.1. По результатам прохождения квалификационного испытания Аттестационная комиссия должна принять одно из следующих решений:</w:t>
      </w:r>
    </w:p>
    <w:p w:rsidR="00A04BCE" w:rsidRPr="00C27FB4" w:rsidRDefault="00A04BCE" w:rsidP="00A04BCE">
      <w:pPr>
        <w:pStyle w:val="Style7"/>
        <w:widowControl/>
        <w:spacing w:line="274" w:lineRule="exact"/>
        <w:jc w:val="both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 xml:space="preserve">6.1.1. соответствует занимаемой должности (указывается должность работника) при условии, если </w:t>
      </w:r>
      <w:proofErr w:type="gramStart"/>
      <w:r w:rsidRPr="00C27FB4">
        <w:rPr>
          <w:rStyle w:val="FontStyle12"/>
          <w:sz w:val="24"/>
          <w:szCs w:val="24"/>
        </w:rPr>
        <w:t>аттестуемый</w:t>
      </w:r>
      <w:proofErr w:type="gramEnd"/>
      <w:r w:rsidRPr="00C27FB4">
        <w:rPr>
          <w:rStyle w:val="FontStyle12"/>
          <w:sz w:val="24"/>
          <w:szCs w:val="24"/>
        </w:rPr>
        <w:t xml:space="preserve"> набрал количество баллов, составляющее 73% и более от максимально возможного количества баллов;</w:t>
      </w:r>
    </w:p>
    <w:p w:rsidR="00A04BCE" w:rsidRPr="00C27FB4" w:rsidRDefault="00A04BCE" w:rsidP="00A04BCE">
      <w:pPr>
        <w:pStyle w:val="Style3"/>
        <w:widowControl/>
        <w:spacing w:before="48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 xml:space="preserve">6.1.2. не соответствует занимаемой должности (указывается должность работника) при условии, если </w:t>
      </w:r>
      <w:proofErr w:type="gramStart"/>
      <w:r w:rsidRPr="00C27FB4">
        <w:rPr>
          <w:rStyle w:val="FontStyle12"/>
          <w:sz w:val="24"/>
          <w:szCs w:val="24"/>
        </w:rPr>
        <w:t>аттестуемый</w:t>
      </w:r>
      <w:proofErr w:type="gramEnd"/>
      <w:r w:rsidRPr="00C27FB4">
        <w:rPr>
          <w:rStyle w:val="FontStyle12"/>
          <w:sz w:val="24"/>
          <w:szCs w:val="24"/>
        </w:rPr>
        <w:t xml:space="preserve"> набрал количество баллов, составляющее менее 73% от максимально возможного количества баллов.</w:t>
      </w:r>
    </w:p>
    <w:p w:rsidR="00A04BCE" w:rsidRPr="00C27FB4" w:rsidRDefault="00A04BCE" w:rsidP="00A04BCE">
      <w:pPr>
        <w:pStyle w:val="Style4"/>
        <w:widowControl/>
        <w:tabs>
          <w:tab w:val="left" w:pos="514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6.2.</w:t>
      </w:r>
      <w:r w:rsidRPr="00C27FB4">
        <w:rPr>
          <w:rStyle w:val="FontStyle12"/>
          <w:sz w:val="24"/>
          <w:szCs w:val="24"/>
        </w:rPr>
        <w:tab/>
        <w:t>Решение Аттестационной комиссии оформляется протоколом, который ведется</w:t>
      </w:r>
      <w:r w:rsidRPr="00C27FB4">
        <w:rPr>
          <w:rStyle w:val="FontStyle12"/>
          <w:sz w:val="24"/>
          <w:szCs w:val="24"/>
        </w:rPr>
        <w:br/>
        <w:t>Секретарем аттестационной комиссии. Протокол подписывается председателем,</w:t>
      </w:r>
      <w:r w:rsidRPr="00C27FB4">
        <w:rPr>
          <w:rStyle w:val="FontStyle12"/>
          <w:sz w:val="24"/>
          <w:szCs w:val="24"/>
        </w:rPr>
        <w:br/>
        <w:t>заместителем председателя, секретарем и членами аттестационной комиссии,</w:t>
      </w:r>
      <w:r w:rsidRPr="00C27FB4">
        <w:rPr>
          <w:rStyle w:val="FontStyle12"/>
          <w:sz w:val="24"/>
          <w:szCs w:val="24"/>
        </w:rPr>
        <w:br/>
        <w:t xml:space="preserve">присутствовавшими на заседании, и хранится </w:t>
      </w:r>
      <w:r w:rsidRPr="00C27FB4">
        <w:rPr>
          <w:rStyle w:val="FontStyle11"/>
          <w:sz w:val="24"/>
          <w:szCs w:val="24"/>
        </w:rPr>
        <w:t xml:space="preserve">у </w:t>
      </w:r>
      <w:r w:rsidRPr="00C27FB4">
        <w:rPr>
          <w:rStyle w:val="FontStyle12"/>
          <w:sz w:val="24"/>
          <w:szCs w:val="24"/>
        </w:rPr>
        <w:t>руководителя.</w:t>
      </w:r>
    </w:p>
    <w:p w:rsidR="00A04BCE" w:rsidRPr="00C27FB4" w:rsidRDefault="00A04BCE" w:rsidP="00A04BCE">
      <w:pPr>
        <w:pStyle w:val="Style3"/>
        <w:widowControl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В протоколе фиксируются результаты голосования.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04BCE" w:rsidRPr="00C27FB4" w:rsidRDefault="00A04BCE" w:rsidP="00A04BCE">
      <w:pPr>
        <w:pStyle w:val="Style4"/>
        <w:widowControl/>
        <w:tabs>
          <w:tab w:val="left" w:pos="514"/>
        </w:tabs>
        <w:spacing w:before="5"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6.3.</w:t>
      </w:r>
      <w:r w:rsidRPr="00C27FB4">
        <w:rPr>
          <w:rStyle w:val="FontStyle12"/>
          <w:sz w:val="24"/>
          <w:szCs w:val="24"/>
        </w:rPr>
        <w:tab/>
        <w:t>При прохождении аттестации работник, являющийся членом</w:t>
      </w:r>
      <w:r w:rsidRPr="00C27FB4">
        <w:rPr>
          <w:rStyle w:val="FontStyle12"/>
          <w:sz w:val="24"/>
          <w:szCs w:val="24"/>
        </w:rPr>
        <w:br/>
        <w:t>аттестационной комиссии, не участвует в голосовании по своей кандидатуре.</w:t>
      </w:r>
    </w:p>
    <w:p w:rsidR="00A04BCE" w:rsidRPr="00C27FB4" w:rsidRDefault="00A04BCE" w:rsidP="00A04BCE">
      <w:pPr>
        <w:pStyle w:val="Style3"/>
        <w:widowControl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6.4 Копии протоколов в течение 3 дней со дня принятия решения Аттестационной комиссией должны быть направлены руководителю Колледжа для издания распорядительного акта об установлении соответствия (не соответствия) занимаемой должности работника.</w:t>
      </w:r>
    </w:p>
    <w:p w:rsidR="00A04BCE" w:rsidRPr="00C27FB4" w:rsidRDefault="00A04BCE" w:rsidP="00A04BCE">
      <w:pPr>
        <w:pStyle w:val="Style4"/>
        <w:widowControl/>
        <w:numPr>
          <w:ilvl w:val="0"/>
          <w:numId w:val="11"/>
        </w:numPr>
        <w:tabs>
          <w:tab w:val="left" w:pos="480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 xml:space="preserve">Директор колледжа в течение 3 дней с момента </w:t>
      </w:r>
      <w:proofErr w:type="gramStart"/>
      <w:r w:rsidRPr="00C27FB4">
        <w:rPr>
          <w:rStyle w:val="FontStyle12"/>
          <w:sz w:val="24"/>
          <w:szCs w:val="24"/>
        </w:rPr>
        <w:t>поступления копий протоколов заседаний Аттестационной комиссии</w:t>
      </w:r>
      <w:proofErr w:type="gramEnd"/>
      <w:r w:rsidRPr="00C27FB4">
        <w:rPr>
          <w:rStyle w:val="FontStyle12"/>
          <w:sz w:val="24"/>
          <w:szCs w:val="24"/>
        </w:rPr>
        <w:t xml:space="preserve"> должен издать приказ об установлении соответствия (не соответствия) занимаемой должности педагогического работника.</w:t>
      </w:r>
    </w:p>
    <w:p w:rsidR="00A04BCE" w:rsidRPr="00C27FB4" w:rsidRDefault="00A04BCE" w:rsidP="00A04BCE">
      <w:pPr>
        <w:pStyle w:val="Style4"/>
        <w:widowControl/>
        <w:numPr>
          <w:ilvl w:val="0"/>
          <w:numId w:val="11"/>
        </w:numPr>
        <w:tabs>
          <w:tab w:val="left" w:pos="480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Работник должен быть ознакомлен с приказом под роспись, выписка из приказа вкладывается в личное дело работника.</w:t>
      </w:r>
    </w:p>
    <w:p w:rsidR="00A04BCE" w:rsidRPr="00C27FB4" w:rsidRDefault="00A04BCE" w:rsidP="00A04BCE">
      <w:pPr>
        <w:pStyle w:val="Style4"/>
        <w:widowControl/>
        <w:tabs>
          <w:tab w:val="left" w:pos="634"/>
        </w:tabs>
        <w:spacing w:line="274" w:lineRule="exact"/>
        <w:rPr>
          <w:rStyle w:val="FontStyle12"/>
          <w:sz w:val="24"/>
          <w:szCs w:val="24"/>
        </w:rPr>
      </w:pPr>
      <w:r w:rsidRPr="00C27FB4">
        <w:rPr>
          <w:rStyle w:val="FontStyle12"/>
          <w:sz w:val="24"/>
          <w:szCs w:val="24"/>
        </w:rPr>
        <w:t>6.7.</w:t>
      </w:r>
      <w:r w:rsidRPr="00C27FB4">
        <w:rPr>
          <w:rStyle w:val="FontStyle12"/>
          <w:sz w:val="24"/>
          <w:szCs w:val="24"/>
        </w:rPr>
        <w:tab/>
        <w:t>Результаты аттестации работник вправе обжаловать в соответствии с</w:t>
      </w:r>
      <w:r w:rsidRPr="00C27FB4">
        <w:rPr>
          <w:rStyle w:val="FontStyle12"/>
          <w:sz w:val="24"/>
          <w:szCs w:val="24"/>
        </w:rPr>
        <w:br/>
        <w:t>законодательством Российской Федерации.</w:t>
      </w:r>
    </w:p>
    <w:p w:rsidR="00A04BCE" w:rsidRPr="00C27FB4" w:rsidRDefault="00A04BCE"/>
    <w:sectPr w:rsidR="00A04BCE" w:rsidRPr="00C27FB4" w:rsidSect="004D16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4A6EDC"/>
    <w:lvl w:ilvl="0">
      <w:numFmt w:val="bullet"/>
      <w:lvlText w:val="*"/>
      <w:lvlJc w:val="left"/>
    </w:lvl>
  </w:abstractNum>
  <w:abstractNum w:abstractNumId="1">
    <w:nsid w:val="013914DC"/>
    <w:multiLevelType w:val="singleLevel"/>
    <w:tmpl w:val="E8CA1242"/>
    <w:lvl w:ilvl="0">
      <w:start w:val="10"/>
      <w:numFmt w:val="decimal"/>
      <w:lvlText w:val="5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0AD70508"/>
    <w:multiLevelType w:val="singleLevel"/>
    <w:tmpl w:val="C4160A20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FED0435"/>
    <w:multiLevelType w:val="multilevel"/>
    <w:tmpl w:val="4DE826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F731276"/>
    <w:multiLevelType w:val="singleLevel"/>
    <w:tmpl w:val="ECECB9BA"/>
    <w:lvl w:ilvl="0">
      <w:start w:val="4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>
    <w:nsid w:val="38F437A1"/>
    <w:multiLevelType w:val="singleLevel"/>
    <w:tmpl w:val="ACA829D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423419A4"/>
    <w:multiLevelType w:val="singleLevel"/>
    <w:tmpl w:val="D7EAAE90"/>
    <w:lvl w:ilvl="0">
      <w:start w:val="5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5133615C"/>
    <w:multiLevelType w:val="singleLevel"/>
    <w:tmpl w:val="C4545B08"/>
    <w:lvl w:ilvl="0">
      <w:start w:val="1"/>
      <w:numFmt w:val="decimal"/>
      <w:lvlText w:val="3.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53CD3309"/>
    <w:multiLevelType w:val="singleLevel"/>
    <w:tmpl w:val="5AE4604A"/>
    <w:lvl w:ilvl="0">
      <w:start w:val="4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5E150A17"/>
    <w:multiLevelType w:val="singleLevel"/>
    <w:tmpl w:val="872C209C"/>
    <w:lvl w:ilvl="0">
      <w:start w:val="1"/>
      <w:numFmt w:val="decimal"/>
      <w:lvlText w:val="5.1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0">
    <w:nsid w:val="5F086DC8"/>
    <w:multiLevelType w:val="singleLevel"/>
    <w:tmpl w:val="C2244FA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04BCE"/>
    <w:rsid w:val="003640FC"/>
    <w:rsid w:val="00386380"/>
    <w:rsid w:val="004D1688"/>
    <w:rsid w:val="00526FFC"/>
    <w:rsid w:val="005F59C1"/>
    <w:rsid w:val="006155B9"/>
    <w:rsid w:val="0073064C"/>
    <w:rsid w:val="008618E2"/>
    <w:rsid w:val="008E5D88"/>
    <w:rsid w:val="00A04BCE"/>
    <w:rsid w:val="00BE7BC8"/>
    <w:rsid w:val="00C27FB4"/>
    <w:rsid w:val="00DE1F61"/>
    <w:rsid w:val="00EA1743"/>
    <w:rsid w:val="00F2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04BCE"/>
    <w:pPr>
      <w:jc w:val="both"/>
    </w:pPr>
  </w:style>
  <w:style w:type="paragraph" w:customStyle="1" w:styleId="Style2">
    <w:name w:val="Style2"/>
    <w:basedOn w:val="a"/>
    <w:uiPriority w:val="99"/>
    <w:rsid w:val="00A04BCE"/>
    <w:pPr>
      <w:spacing w:line="283" w:lineRule="exact"/>
      <w:jc w:val="center"/>
    </w:pPr>
  </w:style>
  <w:style w:type="paragraph" w:customStyle="1" w:styleId="Style4">
    <w:name w:val="Style4"/>
    <w:basedOn w:val="a"/>
    <w:uiPriority w:val="99"/>
    <w:rsid w:val="00A04BCE"/>
    <w:pPr>
      <w:spacing w:line="269" w:lineRule="exact"/>
      <w:jc w:val="both"/>
    </w:pPr>
  </w:style>
  <w:style w:type="paragraph" w:customStyle="1" w:styleId="Style5">
    <w:name w:val="Style5"/>
    <w:basedOn w:val="a"/>
    <w:uiPriority w:val="99"/>
    <w:rsid w:val="00A04BCE"/>
    <w:pPr>
      <w:spacing w:line="264" w:lineRule="exact"/>
      <w:ind w:hanging="355"/>
      <w:jc w:val="both"/>
    </w:pPr>
  </w:style>
  <w:style w:type="paragraph" w:customStyle="1" w:styleId="Style6">
    <w:name w:val="Style6"/>
    <w:basedOn w:val="a"/>
    <w:uiPriority w:val="99"/>
    <w:rsid w:val="00A04BCE"/>
  </w:style>
  <w:style w:type="character" w:customStyle="1" w:styleId="FontStyle11">
    <w:name w:val="Font Style11"/>
    <w:basedOn w:val="a0"/>
    <w:uiPriority w:val="99"/>
    <w:rsid w:val="00A04BC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A04BC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04BCE"/>
    <w:pPr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A04BCE"/>
    <w:pPr>
      <w:spacing w:line="275" w:lineRule="exact"/>
      <w:ind w:firstLine="706"/>
      <w:jc w:val="both"/>
    </w:pPr>
  </w:style>
  <w:style w:type="character" w:customStyle="1" w:styleId="FontStyle13">
    <w:name w:val="Font Style13"/>
    <w:basedOn w:val="a0"/>
    <w:uiPriority w:val="99"/>
    <w:rsid w:val="00A04BCE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04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C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A04BCE"/>
    <w:pPr>
      <w:spacing w:line="274" w:lineRule="exact"/>
      <w:ind w:hanging="350"/>
    </w:pPr>
  </w:style>
  <w:style w:type="paragraph" w:customStyle="1" w:styleId="Style7">
    <w:name w:val="Style7"/>
    <w:basedOn w:val="a"/>
    <w:uiPriority w:val="99"/>
    <w:rsid w:val="00A04BCE"/>
    <w:pPr>
      <w:spacing w:line="276" w:lineRule="exact"/>
    </w:pPr>
  </w:style>
  <w:style w:type="character" w:customStyle="1" w:styleId="FontStyle14">
    <w:name w:val="Font Style14"/>
    <w:basedOn w:val="a0"/>
    <w:uiPriority w:val="99"/>
    <w:rsid w:val="00A04BCE"/>
    <w:rPr>
      <w:rFonts w:ascii="Times New Roman" w:hAnsi="Times New Roman" w:cs="Times New Roman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</cp:lastModifiedBy>
  <cp:revision>5</cp:revision>
  <cp:lastPrinted>2017-03-03T11:48:00Z</cp:lastPrinted>
  <dcterms:created xsi:type="dcterms:W3CDTF">2015-02-16T12:04:00Z</dcterms:created>
  <dcterms:modified xsi:type="dcterms:W3CDTF">2017-03-03T12:08:00Z</dcterms:modified>
</cp:coreProperties>
</file>